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5C" w:rsidRPr="0061465C" w:rsidRDefault="0061465C" w:rsidP="0061465C">
      <w:pPr>
        <w:pStyle w:val="font8"/>
        <w:spacing w:before="0" w:beforeAutospacing="0" w:after="0" w:afterAutospacing="0"/>
        <w:textAlignment w:val="baseline"/>
        <w:rPr>
          <w:color w:val="414141"/>
          <w:sz w:val="28"/>
          <w:szCs w:val="28"/>
        </w:rPr>
      </w:pPr>
      <w:r w:rsidRPr="0061465C">
        <w:rPr>
          <w:b/>
          <w:bCs/>
          <w:color w:val="045184"/>
          <w:sz w:val="28"/>
          <w:szCs w:val="28"/>
          <w:bdr w:val="none" w:sz="0" w:space="0" w:color="auto" w:frame="1"/>
        </w:rPr>
        <w:t>Нормы оценок в начальной школе</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b/>
          <w:bCs/>
          <w:color w:val="045184"/>
          <w:sz w:val="28"/>
          <w:szCs w:val="28"/>
          <w:bdr w:val="none" w:sz="0" w:space="0" w:color="auto" w:frame="1"/>
        </w:rPr>
        <w:t>Русский язык</w:t>
      </w:r>
      <w:r w:rsidRPr="0061465C">
        <w:rPr>
          <w:color w:val="414141"/>
          <w:sz w:val="28"/>
          <w:szCs w:val="28"/>
        </w:rPr>
        <w:br/>
        <w:t>Контрольный диктант.</w:t>
      </w:r>
    </w:p>
    <w:p w:rsidR="0061465C" w:rsidRPr="0061465C" w:rsidRDefault="0061465C" w:rsidP="0061465C">
      <w:pPr>
        <w:pStyle w:val="font8"/>
        <w:numPr>
          <w:ilvl w:val="0"/>
          <w:numId w:val="1"/>
        </w:numPr>
        <w:spacing w:before="0" w:beforeAutospacing="0" w:after="0" w:afterAutospacing="0"/>
        <w:ind w:left="120"/>
        <w:textAlignment w:val="baseline"/>
        <w:rPr>
          <w:color w:val="414141"/>
          <w:sz w:val="28"/>
          <w:szCs w:val="28"/>
        </w:rPr>
      </w:pPr>
      <w:r w:rsidRPr="0061465C">
        <w:rPr>
          <w:color w:val="414141"/>
          <w:sz w:val="28"/>
          <w:szCs w:val="28"/>
        </w:rPr>
        <w:t>Объем соответствует количеству слов по чтению.</w:t>
      </w:r>
    </w:p>
    <w:p w:rsidR="0061465C" w:rsidRPr="0061465C" w:rsidRDefault="0061465C" w:rsidP="0061465C">
      <w:pPr>
        <w:pStyle w:val="font8"/>
        <w:numPr>
          <w:ilvl w:val="0"/>
          <w:numId w:val="1"/>
        </w:numPr>
        <w:spacing w:before="0" w:beforeAutospacing="0" w:after="0" w:afterAutospacing="0"/>
        <w:ind w:left="120"/>
        <w:textAlignment w:val="baseline"/>
        <w:rPr>
          <w:color w:val="414141"/>
          <w:sz w:val="28"/>
          <w:szCs w:val="28"/>
        </w:rPr>
      </w:pPr>
      <w:r w:rsidRPr="0061465C">
        <w:rPr>
          <w:color w:val="414141"/>
          <w:sz w:val="28"/>
          <w:szCs w:val="28"/>
        </w:rPr>
        <w:t>Негрубые ошибки:</w:t>
      </w:r>
    </w:p>
    <w:p w:rsidR="0061465C" w:rsidRPr="0061465C" w:rsidRDefault="0061465C" w:rsidP="0061465C">
      <w:pPr>
        <w:pStyle w:val="font8"/>
        <w:numPr>
          <w:ilvl w:val="0"/>
          <w:numId w:val="2"/>
        </w:numPr>
        <w:spacing w:before="0" w:beforeAutospacing="0" w:after="0" w:afterAutospacing="0"/>
        <w:ind w:left="120"/>
        <w:textAlignment w:val="baseline"/>
        <w:rPr>
          <w:color w:val="414141"/>
          <w:sz w:val="28"/>
          <w:szCs w:val="28"/>
        </w:rPr>
      </w:pPr>
      <w:r w:rsidRPr="0061465C">
        <w:rPr>
          <w:color w:val="414141"/>
          <w:sz w:val="28"/>
          <w:szCs w:val="28"/>
        </w:rPr>
        <w:t>исключение из правил</w:t>
      </w:r>
    </w:p>
    <w:p w:rsidR="0061465C" w:rsidRPr="0061465C" w:rsidRDefault="0061465C" w:rsidP="0061465C">
      <w:pPr>
        <w:pStyle w:val="font8"/>
        <w:numPr>
          <w:ilvl w:val="0"/>
          <w:numId w:val="2"/>
        </w:numPr>
        <w:spacing w:before="0" w:beforeAutospacing="0" w:after="0" w:afterAutospacing="0"/>
        <w:ind w:left="120"/>
        <w:textAlignment w:val="baseline"/>
        <w:rPr>
          <w:color w:val="414141"/>
          <w:sz w:val="28"/>
          <w:szCs w:val="28"/>
        </w:rPr>
      </w:pPr>
      <w:r w:rsidRPr="0061465C">
        <w:rPr>
          <w:color w:val="414141"/>
          <w:sz w:val="28"/>
          <w:szCs w:val="28"/>
        </w:rPr>
        <w:t>повторение одной и той же буквы (букварь)</w:t>
      </w:r>
    </w:p>
    <w:p w:rsidR="0061465C" w:rsidRPr="0061465C" w:rsidRDefault="0061465C" w:rsidP="0061465C">
      <w:pPr>
        <w:pStyle w:val="font8"/>
        <w:numPr>
          <w:ilvl w:val="0"/>
          <w:numId w:val="2"/>
        </w:numPr>
        <w:spacing w:before="0" w:beforeAutospacing="0" w:after="0" w:afterAutospacing="0"/>
        <w:ind w:left="120"/>
        <w:textAlignment w:val="baseline"/>
        <w:rPr>
          <w:color w:val="414141"/>
          <w:sz w:val="28"/>
          <w:szCs w:val="28"/>
        </w:rPr>
      </w:pPr>
      <w:r w:rsidRPr="0061465C">
        <w:rPr>
          <w:color w:val="414141"/>
          <w:sz w:val="28"/>
          <w:szCs w:val="28"/>
        </w:rPr>
        <w:t>перенос слов</w:t>
      </w:r>
    </w:p>
    <w:p w:rsidR="0061465C" w:rsidRPr="0061465C" w:rsidRDefault="0061465C" w:rsidP="0061465C">
      <w:pPr>
        <w:pStyle w:val="font8"/>
        <w:numPr>
          <w:ilvl w:val="0"/>
          <w:numId w:val="2"/>
        </w:numPr>
        <w:spacing w:before="0" w:beforeAutospacing="0" w:after="0" w:afterAutospacing="0"/>
        <w:ind w:left="120"/>
        <w:textAlignment w:val="baseline"/>
        <w:rPr>
          <w:color w:val="414141"/>
          <w:sz w:val="28"/>
          <w:szCs w:val="28"/>
        </w:rPr>
      </w:pPr>
      <w:r w:rsidRPr="0061465C">
        <w:rPr>
          <w:color w:val="414141"/>
          <w:sz w:val="28"/>
          <w:szCs w:val="28"/>
        </w:rPr>
        <w:t>единичный пропуск буквы на конце слова.</w:t>
      </w:r>
    </w:p>
    <w:p w:rsidR="0061465C" w:rsidRPr="0061465C" w:rsidRDefault="0061465C" w:rsidP="0061465C">
      <w:pPr>
        <w:pStyle w:val="font8"/>
        <w:numPr>
          <w:ilvl w:val="0"/>
          <w:numId w:val="2"/>
        </w:numPr>
        <w:spacing w:before="0" w:beforeAutospacing="0" w:after="0" w:afterAutospacing="0"/>
        <w:ind w:left="120"/>
        <w:textAlignment w:val="baseline"/>
        <w:rPr>
          <w:color w:val="414141"/>
          <w:sz w:val="28"/>
          <w:szCs w:val="28"/>
        </w:rPr>
      </w:pPr>
      <w:r w:rsidRPr="0061465C">
        <w:rPr>
          <w:color w:val="414141"/>
          <w:sz w:val="28"/>
          <w:szCs w:val="28"/>
        </w:rPr>
        <w:t>две негрубые ошибки + одна ошибка.</w:t>
      </w:r>
    </w:p>
    <w:p w:rsidR="0061465C" w:rsidRPr="0061465C" w:rsidRDefault="0061465C" w:rsidP="0061465C">
      <w:pPr>
        <w:pStyle w:val="font8"/>
        <w:numPr>
          <w:ilvl w:val="0"/>
          <w:numId w:val="3"/>
        </w:numPr>
        <w:spacing w:before="0" w:beforeAutospacing="0" w:after="0" w:afterAutospacing="0"/>
        <w:ind w:left="120"/>
        <w:textAlignment w:val="baseline"/>
        <w:rPr>
          <w:color w:val="414141"/>
          <w:sz w:val="28"/>
          <w:szCs w:val="28"/>
        </w:rPr>
      </w:pPr>
      <w:r w:rsidRPr="0061465C">
        <w:rPr>
          <w:color w:val="414141"/>
          <w:sz w:val="28"/>
          <w:szCs w:val="28"/>
        </w:rPr>
        <w:t>Однотипные ошибки: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Первые три однотипные ошибки = 1 ошибке, но каждая следующая подобная считается за отдельную ошибку.</w:t>
      </w:r>
    </w:p>
    <w:p w:rsidR="0061465C" w:rsidRPr="0061465C" w:rsidRDefault="0061465C" w:rsidP="0061465C">
      <w:pPr>
        <w:pStyle w:val="font8"/>
        <w:numPr>
          <w:ilvl w:val="0"/>
          <w:numId w:val="4"/>
        </w:numPr>
        <w:spacing w:before="0" w:beforeAutospacing="0" w:after="0" w:afterAutospacing="0"/>
        <w:ind w:left="120"/>
        <w:textAlignment w:val="baseline"/>
        <w:rPr>
          <w:color w:val="414141"/>
          <w:sz w:val="28"/>
          <w:szCs w:val="28"/>
        </w:rPr>
      </w:pPr>
      <w:r w:rsidRPr="0061465C">
        <w:rPr>
          <w:color w:val="414141"/>
          <w:sz w:val="28"/>
          <w:szCs w:val="28"/>
        </w:rPr>
        <w:t>При трех поправках оценка снижается на 1 балл.</w:t>
      </w:r>
    </w:p>
    <w:p w:rsidR="0061465C" w:rsidRPr="0061465C" w:rsidRDefault="0061465C" w:rsidP="0061465C">
      <w:pPr>
        <w:pStyle w:val="font8"/>
        <w:spacing w:before="0" w:beforeAutospacing="0" w:after="0" w:afterAutospacing="0"/>
        <w:textAlignment w:val="baseline"/>
        <w:rPr>
          <w:color w:val="414141"/>
          <w:sz w:val="28"/>
          <w:szCs w:val="28"/>
        </w:rPr>
      </w:pPr>
      <w:proofErr w:type="gramStart"/>
      <w:r w:rsidRPr="0061465C">
        <w:rPr>
          <w:color w:val="414141"/>
          <w:sz w:val="28"/>
          <w:szCs w:val="28"/>
        </w:rPr>
        <w:t>Выставление оценок за контрольный диктант.</w:t>
      </w:r>
      <w:r w:rsidRPr="0061465C">
        <w:rPr>
          <w:color w:val="414141"/>
          <w:sz w:val="28"/>
          <w:szCs w:val="28"/>
        </w:rPr>
        <w:br/>
        <w:t>“5” - не ставится при 3-х исправлениях, но при 1 негрубой ошибке можно.</w:t>
      </w:r>
      <w:r w:rsidRPr="0061465C">
        <w:rPr>
          <w:color w:val="414141"/>
          <w:sz w:val="28"/>
          <w:szCs w:val="28"/>
        </w:rPr>
        <w:br/>
        <w:t xml:space="preserve">“4” - 2 </w:t>
      </w:r>
      <w:proofErr w:type="spellStart"/>
      <w:r w:rsidRPr="0061465C">
        <w:rPr>
          <w:color w:val="414141"/>
          <w:sz w:val="28"/>
          <w:szCs w:val="28"/>
        </w:rPr>
        <w:t>орфогр</w:t>
      </w:r>
      <w:proofErr w:type="spellEnd"/>
      <w:r w:rsidRPr="0061465C">
        <w:rPr>
          <w:color w:val="414141"/>
          <w:sz w:val="28"/>
          <w:szCs w:val="28"/>
        </w:rPr>
        <w:t xml:space="preserve">. и 2 пункт. ошибки или 1 </w:t>
      </w:r>
      <w:proofErr w:type="spellStart"/>
      <w:r w:rsidRPr="0061465C">
        <w:rPr>
          <w:color w:val="414141"/>
          <w:sz w:val="28"/>
          <w:szCs w:val="28"/>
        </w:rPr>
        <w:t>орфогр</w:t>
      </w:r>
      <w:proofErr w:type="spellEnd"/>
      <w:r w:rsidRPr="0061465C">
        <w:rPr>
          <w:color w:val="414141"/>
          <w:sz w:val="28"/>
          <w:szCs w:val="28"/>
        </w:rPr>
        <w:t>. и 3 пункт.</w:t>
      </w:r>
      <w:r w:rsidRPr="0061465C">
        <w:rPr>
          <w:color w:val="414141"/>
          <w:sz w:val="28"/>
          <w:szCs w:val="28"/>
        </w:rPr>
        <w:br/>
        <w:t xml:space="preserve">“3” - 3 - 4 </w:t>
      </w:r>
      <w:proofErr w:type="spellStart"/>
      <w:r w:rsidRPr="0061465C">
        <w:rPr>
          <w:color w:val="414141"/>
          <w:sz w:val="28"/>
          <w:szCs w:val="28"/>
        </w:rPr>
        <w:t>орфогр</w:t>
      </w:r>
      <w:proofErr w:type="spellEnd"/>
      <w:r w:rsidRPr="0061465C">
        <w:rPr>
          <w:color w:val="414141"/>
          <w:sz w:val="28"/>
          <w:szCs w:val="28"/>
        </w:rPr>
        <w:t xml:space="preserve">. и 4 пункт., а также при 5 </w:t>
      </w:r>
      <w:proofErr w:type="spellStart"/>
      <w:r w:rsidRPr="0061465C">
        <w:rPr>
          <w:color w:val="414141"/>
          <w:sz w:val="28"/>
          <w:szCs w:val="28"/>
        </w:rPr>
        <w:t>орфогр</w:t>
      </w:r>
      <w:proofErr w:type="spellEnd"/>
      <w:r w:rsidRPr="0061465C">
        <w:rPr>
          <w:color w:val="414141"/>
          <w:sz w:val="28"/>
          <w:szCs w:val="28"/>
        </w:rPr>
        <w:t>. ошибках допускается “3”.</w:t>
      </w:r>
      <w:r w:rsidRPr="0061465C">
        <w:rPr>
          <w:color w:val="414141"/>
          <w:sz w:val="28"/>
          <w:szCs w:val="28"/>
        </w:rPr>
        <w:br/>
        <w:t xml:space="preserve">“2” - более 5 - 8 </w:t>
      </w:r>
      <w:proofErr w:type="spellStart"/>
      <w:r w:rsidRPr="0061465C">
        <w:rPr>
          <w:color w:val="414141"/>
          <w:sz w:val="28"/>
          <w:szCs w:val="28"/>
        </w:rPr>
        <w:t>орфогр</w:t>
      </w:r>
      <w:proofErr w:type="spellEnd"/>
      <w:r w:rsidRPr="0061465C">
        <w:rPr>
          <w:color w:val="414141"/>
          <w:sz w:val="28"/>
          <w:szCs w:val="28"/>
        </w:rPr>
        <w:t>. ошибок.</w:t>
      </w:r>
      <w:r w:rsidRPr="0061465C">
        <w:rPr>
          <w:color w:val="414141"/>
          <w:sz w:val="28"/>
          <w:szCs w:val="28"/>
        </w:rPr>
        <w:br/>
        <w:t xml:space="preserve">“1” - более 8 </w:t>
      </w:r>
      <w:proofErr w:type="spellStart"/>
      <w:r w:rsidRPr="0061465C">
        <w:rPr>
          <w:color w:val="414141"/>
          <w:sz w:val="28"/>
          <w:szCs w:val="28"/>
        </w:rPr>
        <w:t>орфогр</w:t>
      </w:r>
      <w:proofErr w:type="spellEnd"/>
      <w:r w:rsidRPr="0061465C">
        <w:rPr>
          <w:color w:val="414141"/>
          <w:sz w:val="28"/>
          <w:szCs w:val="28"/>
        </w:rPr>
        <w:t>. ошибок.</w:t>
      </w:r>
      <w:proofErr w:type="gramEnd"/>
      <w:r w:rsidRPr="0061465C">
        <w:rPr>
          <w:color w:val="414141"/>
          <w:sz w:val="28"/>
          <w:szCs w:val="28"/>
        </w:rPr>
        <w:br/>
        <w:t>Оценки за грамматические знания.</w:t>
      </w:r>
      <w:r w:rsidRPr="0061465C">
        <w:rPr>
          <w:color w:val="414141"/>
          <w:sz w:val="28"/>
          <w:szCs w:val="28"/>
        </w:rPr>
        <w:br/>
        <w:t>“5” - все верно.</w:t>
      </w:r>
      <w:r w:rsidRPr="0061465C">
        <w:rPr>
          <w:color w:val="414141"/>
          <w:sz w:val="28"/>
          <w:szCs w:val="28"/>
        </w:rPr>
        <w:br/>
        <w:t>“4” - не менее 3/4 верно.</w:t>
      </w:r>
      <w:r w:rsidRPr="0061465C">
        <w:rPr>
          <w:color w:val="414141"/>
          <w:sz w:val="28"/>
          <w:szCs w:val="28"/>
        </w:rPr>
        <w:br/>
        <w:t>“3” - не менее 1/2 верно.</w:t>
      </w:r>
      <w:r w:rsidRPr="0061465C">
        <w:rPr>
          <w:color w:val="414141"/>
          <w:sz w:val="28"/>
          <w:szCs w:val="28"/>
        </w:rPr>
        <w:br/>
        <w:t>“2” - не выполнено больше половины.</w:t>
      </w:r>
      <w:r w:rsidRPr="0061465C">
        <w:rPr>
          <w:color w:val="414141"/>
          <w:sz w:val="28"/>
          <w:szCs w:val="28"/>
        </w:rPr>
        <w:br/>
        <w:t>“1” - не сделано ни одно задание.</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br/>
        <w:t xml:space="preserve">Оценки за словарный диктант (строже </w:t>
      </w:r>
      <w:proofErr w:type="gramStart"/>
      <w:r w:rsidRPr="0061465C">
        <w:rPr>
          <w:color w:val="414141"/>
          <w:sz w:val="28"/>
          <w:szCs w:val="28"/>
        </w:rPr>
        <w:t>к</w:t>
      </w:r>
      <w:proofErr w:type="gramEnd"/>
      <w:r w:rsidRPr="0061465C">
        <w:rPr>
          <w:color w:val="414141"/>
          <w:sz w:val="28"/>
          <w:szCs w:val="28"/>
        </w:rPr>
        <w:t>/диктанта)</w:t>
      </w:r>
      <w:r w:rsidRPr="0061465C">
        <w:rPr>
          <w:color w:val="414141"/>
          <w:sz w:val="28"/>
          <w:szCs w:val="28"/>
        </w:rPr>
        <w:br/>
        <w:t>“5” - нет ошибок</w:t>
      </w:r>
      <w:r w:rsidRPr="0061465C">
        <w:rPr>
          <w:color w:val="414141"/>
          <w:sz w:val="28"/>
          <w:szCs w:val="28"/>
        </w:rPr>
        <w:br/>
        <w:t>“4” - 1 - 2 ошибки</w:t>
      </w:r>
      <w:r w:rsidRPr="0061465C">
        <w:rPr>
          <w:color w:val="414141"/>
          <w:sz w:val="28"/>
          <w:szCs w:val="28"/>
        </w:rPr>
        <w:br/>
        <w:t>“3” - 3 - 4 ошибки. При количестве 15 - 20 слов.</w:t>
      </w:r>
      <w:r w:rsidRPr="0061465C">
        <w:rPr>
          <w:color w:val="414141"/>
          <w:sz w:val="28"/>
          <w:szCs w:val="28"/>
        </w:rPr>
        <w:br/>
        <w:t>“2” - 5 - 7 ошибок</w:t>
      </w:r>
      <w:r w:rsidRPr="0061465C">
        <w:rPr>
          <w:color w:val="414141"/>
          <w:sz w:val="28"/>
          <w:szCs w:val="28"/>
        </w:rPr>
        <w:br/>
        <w:t>“1” - более 7 ошибок.</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br/>
        <w:t>Количество слов для словарного диктанта.</w:t>
      </w:r>
      <w:r w:rsidRPr="0061465C">
        <w:rPr>
          <w:color w:val="414141"/>
          <w:sz w:val="28"/>
          <w:szCs w:val="28"/>
        </w:rPr>
        <w:br/>
        <w:t>1класс - 7 - 8 слов</w:t>
      </w:r>
      <w:r w:rsidRPr="0061465C">
        <w:rPr>
          <w:color w:val="414141"/>
          <w:sz w:val="28"/>
          <w:szCs w:val="28"/>
        </w:rPr>
        <w:br/>
        <w:t>2 класс - 10 -12 слов</w:t>
      </w:r>
      <w:r w:rsidRPr="0061465C">
        <w:rPr>
          <w:color w:val="414141"/>
          <w:sz w:val="28"/>
          <w:szCs w:val="28"/>
        </w:rPr>
        <w:br/>
        <w:t>3 класс - 12 - 15 слов</w:t>
      </w:r>
      <w:r w:rsidRPr="0061465C">
        <w:rPr>
          <w:color w:val="414141"/>
          <w:sz w:val="28"/>
          <w:szCs w:val="28"/>
        </w:rPr>
        <w:br/>
        <w:t>4 класс - до 20 слов</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br/>
        <w:t>Оценки за контрольное списывание.</w:t>
      </w:r>
      <w:r w:rsidRPr="0061465C">
        <w:rPr>
          <w:color w:val="414141"/>
          <w:sz w:val="28"/>
          <w:szCs w:val="28"/>
        </w:rPr>
        <w:br/>
        <w:t>“5” - нет ошибок</w:t>
      </w:r>
      <w:r w:rsidRPr="0061465C">
        <w:rPr>
          <w:color w:val="414141"/>
          <w:sz w:val="28"/>
          <w:szCs w:val="28"/>
        </w:rPr>
        <w:br/>
        <w:t>“4” - 1 - 2 ошибки или 1 исправление (1 класс)</w:t>
      </w:r>
      <w:r w:rsidRPr="0061465C">
        <w:rPr>
          <w:color w:val="414141"/>
          <w:sz w:val="28"/>
          <w:szCs w:val="28"/>
        </w:rPr>
        <w:br/>
        <w:t>1 ошибка или 1 исправление (2 - 4 класс)</w:t>
      </w:r>
      <w:r w:rsidRPr="0061465C">
        <w:rPr>
          <w:color w:val="414141"/>
          <w:sz w:val="28"/>
          <w:szCs w:val="28"/>
        </w:rPr>
        <w:br/>
        <w:t>“3” - 3 ошибки и 1 исправление (1 класс)</w:t>
      </w:r>
      <w:r w:rsidRPr="0061465C">
        <w:rPr>
          <w:color w:val="414141"/>
          <w:sz w:val="28"/>
          <w:szCs w:val="28"/>
        </w:rPr>
        <w:br/>
      </w:r>
      <w:r w:rsidRPr="0061465C">
        <w:rPr>
          <w:color w:val="414141"/>
          <w:sz w:val="28"/>
          <w:szCs w:val="28"/>
        </w:rPr>
        <w:lastRenderedPageBreak/>
        <w:t>2 ошибки и 1 исправление (2 - 4 класс)</w:t>
      </w:r>
      <w:r w:rsidRPr="0061465C">
        <w:rPr>
          <w:color w:val="414141"/>
          <w:sz w:val="28"/>
          <w:szCs w:val="28"/>
        </w:rPr>
        <w:br/>
        <w:t>“2” - 4 ошибки (1 класс)</w:t>
      </w:r>
      <w:r w:rsidRPr="0061465C">
        <w:rPr>
          <w:color w:val="414141"/>
          <w:sz w:val="28"/>
          <w:szCs w:val="28"/>
        </w:rPr>
        <w:br/>
        <w:t>3 ошибки (2 - 4 класс)</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br/>
        <w:t>Математика</w:t>
      </w:r>
      <w:r w:rsidRPr="0061465C">
        <w:rPr>
          <w:color w:val="414141"/>
          <w:sz w:val="28"/>
          <w:szCs w:val="28"/>
        </w:rPr>
        <w:br/>
        <w:t>Контрольная работа. Примеры.</w:t>
      </w:r>
      <w:r w:rsidRPr="0061465C">
        <w:rPr>
          <w:color w:val="414141"/>
          <w:sz w:val="28"/>
          <w:szCs w:val="28"/>
        </w:rPr>
        <w:br/>
        <w:t>“5” - без ошибок</w:t>
      </w:r>
      <w:r w:rsidRPr="0061465C">
        <w:rPr>
          <w:color w:val="414141"/>
          <w:sz w:val="28"/>
          <w:szCs w:val="28"/>
        </w:rPr>
        <w:br/>
        <w:t>“4” - 1 - 2 ошибки</w:t>
      </w:r>
      <w:r w:rsidRPr="0061465C">
        <w:rPr>
          <w:color w:val="414141"/>
          <w:sz w:val="28"/>
          <w:szCs w:val="28"/>
        </w:rPr>
        <w:br/>
        <w:t>“3” - 2 - 3 ошибки</w:t>
      </w:r>
      <w:r w:rsidRPr="0061465C">
        <w:rPr>
          <w:color w:val="414141"/>
          <w:sz w:val="28"/>
          <w:szCs w:val="28"/>
        </w:rPr>
        <w:br/>
        <w:t>“2” - 4 и более ошибок</w:t>
      </w:r>
      <w:proofErr w:type="gramStart"/>
      <w:r w:rsidRPr="0061465C">
        <w:rPr>
          <w:color w:val="414141"/>
          <w:sz w:val="28"/>
          <w:szCs w:val="28"/>
        </w:rPr>
        <w:t xml:space="preserve"> .</w:t>
      </w:r>
      <w:proofErr w:type="gramEnd"/>
      <w:r w:rsidRPr="0061465C">
        <w:rPr>
          <w:color w:val="414141"/>
          <w:sz w:val="28"/>
          <w:szCs w:val="28"/>
        </w:rPr>
        <w:br/>
        <w:t>Контрольная работа. Задачи.</w:t>
      </w:r>
      <w:r w:rsidRPr="0061465C">
        <w:rPr>
          <w:color w:val="414141"/>
          <w:sz w:val="28"/>
          <w:szCs w:val="28"/>
        </w:rPr>
        <w:br/>
        <w:t>“5” - без ошибок</w:t>
      </w:r>
      <w:r w:rsidRPr="0061465C">
        <w:rPr>
          <w:color w:val="414141"/>
          <w:sz w:val="28"/>
          <w:szCs w:val="28"/>
        </w:rPr>
        <w:br/>
        <w:t>“4” - 1 - 2 негрубые ошибки</w:t>
      </w:r>
      <w:r w:rsidRPr="0061465C">
        <w:rPr>
          <w:color w:val="414141"/>
          <w:sz w:val="28"/>
          <w:szCs w:val="28"/>
        </w:rPr>
        <w:br/>
        <w:t xml:space="preserve">“3” - 2 - 3 ошибки (более 1/2 работы </w:t>
      </w:r>
      <w:proofErr w:type="gramStart"/>
      <w:r w:rsidRPr="0061465C">
        <w:rPr>
          <w:color w:val="414141"/>
          <w:sz w:val="28"/>
          <w:szCs w:val="28"/>
        </w:rPr>
        <w:t>сделано</w:t>
      </w:r>
      <w:proofErr w:type="gramEnd"/>
      <w:r w:rsidRPr="0061465C">
        <w:rPr>
          <w:color w:val="414141"/>
          <w:sz w:val="28"/>
          <w:szCs w:val="28"/>
        </w:rPr>
        <w:t xml:space="preserve"> верно)</w:t>
      </w:r>
      <w:r w:rsidRPr="0061465C">
        <w:rPr>
          <w:color w:val="414141"/>
          <w:sz w:val="28"/>
          <w:szCs w:val="28"/>
        </w:rPr>
        <w:br/>
        <w:t>“2” - 3 и более ошибок.</w:t>
      </w:r>
      <w:r w:rsidRPr="0061465C">
        <w:rPr>
          <w:color w:val="414141"/>
          <w:sz w:val="28"/>
          <w:szCs w:val="28"/>
        </w:rPr>
        <w:br/>
        <w:t>Комбинированная контрольная работа.</w:t>
      </w:r>
      <w:r w:rsidRPr="0061465C">
        <w:rPr>
          <w:color w:val="414141"/>
          <w:sz w:val="28"/>
          <w:szCs w:val="28"/>
        </w:rPr>
        <w:br/>
        <w:t>“5” - без ошибок</w:t>
      </w:r>
      <w:r w:rsidRPr="0061465C">
        <w:rPr>
          <w:color w:val="414141"/>
          <w:sz w:val="28"/>
          <w:szCs w:val="28"/>
        </w:rPr>
        <w:br/>
        <w:t>“4” - 1 - 2 ошибки, но не в задаче</w:t>
      </w:r>
      <w:r w:rsidRPr="0061465C">
        <w:rPr>
          <w:color w:val="414141"/>
          <w:sz w:val="28"/>
          <w:szCs w:val="28"/>
        </w:rPr>
        <w:br/>
        <w:t>“3” - 2 - 3 ошибки, 3 - 4 негрубые ошибки, но ход решения задачи верен</w:t>
      </w:r>
      <w:r w:rsidRPr="0061465C">
        <w:rPr>
          <w:color w:val="414141"/>
          <w:sz w:val="28"/>
          <w:szCs w:val="28"/>
        </w:rPr>
        <w:br/>
        <w:t>“2” - не решена задача или более 4 грубых ошибок.</w:t>
      </w:r>
      <w:r w:rsidRPr="0061465C">
        <w:rPr>
          <w:color w:val="414141"/>
          <w:sz w:val="28"/>
          <w:szCs w:val="28"/>
        </w:rPr>
        <w:br/>
        <w:t>АНАЛИЗ</w:t>
      </w:r>
      <w:r w:rsidRPr="0061465C">
        <w:rPr>
          <w:color w:val="414141"/>
          <w:sz w:val="28"/>
          <w:szCs w:val="28"/>
        </w:rPr>
        <w:br/>
        <w:t>письменных работ по русскому языку.</w:t>
      </w:r>
      <w:r w:rsidRPr="0061465C">
        <w:rPr>
          <w:color w:val="414141"/>
          <w:sz w:val="28"/>
          <w:szCs w:val="28"/>
        </w:rPr>
        <w:br/>
        <w:t xml:space="preserve">На последнем методическом объединении учителей начальных классов совместно с учителями - словесниками 5-х классов следует обсудить результаты итогового диктанта, типичные ошибки третьеклассников и их причины. Учителям - предметникам необходимо знать пробелы в знаниях учащихся и включить вопросы, </w:t>
      </w:r>
      <w:proofErr w:type="spellStart"/>
      <w:r w:rsidRPr="0061465C">
        <w:rPr>
          <w:color w:val="414141"/>
          <w:sz w:val="28"/>
          <w:szCs w:val="28"/>
        </w:rPr>
        <w:t>слабоусвоенные</w:t>
      </w:r>
      <w:proofErr w:type="spellEnd"/>
      <w:r w:rsidRPr="0061465C">
        <w:rPr>
          <w:color w:val="414141"/>
          <w:sz w:val="28"/>
          <w:szCs w:val="28"/>
        </w:rPr>
        <w:t xml:space="preserve"> учащимися на конце учебного года и повторение в начале учебного года.</w:t>
      </w:r>
      <w:r w:rsidRPr="0061465C">
        <w:rPr>
          <w:color w:val="414141"/>
          <w:sz w:val="28"/>
          <w:szCs w:val="28"/>
        </w:rPr>
        <w:br/>
        <w:t>Оценка “5” ставится за диктант, в котором нет ошибок и исправлений; работа написана аккуратно в соответствии с требованиями каллиграфии письма. В третьем классе допускается выставление отличной оценки при одном исправлении графического характера.</w:t>
      </w:r>
      <w:r w:rsidRPr="0061465C">
        <w:rPr>
          <w:color w:val="414141"/>
          <w:sz w:val="28"/>
          <w:szCs w:val="28"/>
        </w:rPr>
        <w:br/>
        <w:t>Оценка “4” ставится за диктант, в котором допущено не более двух орфографических ошибок; работа выполнена чисто, но допущены небольшие отклонения от каллиграфических норм.</w:t>
      </w:r>
      <w:r w:rsidRPr="0061465C">
        <w:rPr>
          <w:color w:val="414141"/>
          <w:sz w:val="28"/>
          <w:szCs w:val="28"/>
        </w:rPr>
        <w:br/>
        <w:t xml:space="preserve">Оценка “3” ставится за </w:t>
      </w:r>
      <w:proofErr w:type="gramStart"/>
      <w:r w:rsidRPr="0061465C">
        <w:rPr>
          <w:color w:val="414141"/>
          <w:sz w:val="28"/>
          <w:szCs w:val="28"/>
        </w:rPr>
        <w:t>диктант</w:t>
      </w:r>
      <w:proofErr w:type="gramEnd"/>
      <w:r w:rsidRPr="0061465C">
        <w:rPr>
          <w:color w:val="414141"/>
          <w:sz w:val="28"/>
          <w:szCs w:val="28"/>
        </w:rPr>
        <w:t xml:space="preserve"> если в нем допущено 3 - 5 орфографических ошибок, работа написана небрежно.</w:t>
      </w:r>
      <w:r w:rsidRPr="0061465C">
        <w:rPr>
          <w:color w:val="414141"/>
          <w:sz w:val="28"/>
          <w:szCs w:val="28"/>
        </w:rPr>
        <w:br/>
        <w:t>Оценка “2” ставится за диктант, в котором более 5 орфографических ошибок, работа написана неряшливо.</w:t>
      </w:r>
      <w:r w:rsidRPr="0061465C">
        <w:rPr>
          <w:color w:val="414141"/>
          <w:sz w:val="28"/>
          <w:szCs w:val="28"/>
        </w:rPr>
        <w:br/>
        <w:t>Оценка “1” ставится за диктант, в котором 8 орфографических ошибок.</w:t>
      </w:r>
      <w:r w:rsidRPr="0061465C">
        <w:rPr>
          <w:color w:val="414141"/>
          <w:sz w:val="28"/>
          <w:szCs w:val="28"/>
        </w:rPr>
        <w:br/>
        <w:t>Ошибкой в диктанте следует считать:</w:t>
      </w:r>
    </w:p>
    <w:p w:rsidR="0061465C" w:rsidRPr="0061465C" w:rsidRDefault="0061465C" w:rsidP="0061465C">
      <w:pPr>
        <w:pStyle w:val="font8"/>
        <w:numPr>
          <w:ilvl w:val="0"/>
          <w:numId w:val="5"/>
        </w:numPr>
        <w:spacing w:before="0" w:beforeAutospacing="0" w:after="0" w:afterAutospacing="0"/>
        <w:ind w:left="120"/>
        <w:textAlignment w:val="baseline"/>
        <w:rPr>
          <w:color w:val="414141"/>
          <w:sz w:val="28"/>
          <w:szCs w:val="28"/>
        </w:rPr>
      </w:pPr>
      <w:r w:rsidRPr="0061465C">
        <w:rPr>
          <w:color w:val="414141"/>
          <w:sz w:val="28"/>
          <w:szCs w:val="28"/>
        </w:rPr>
        <w:t>написание правил орфографии при письме слов;</w:t>
      </w:r>
    </w:p>
    <w:p w:rsidR="0061465C" w:rsidRPr="0061465C" w:rsidRDefault="0061465C" w:rsidP="0061465C">
      <w:pPr>
        <w:pStyle w:val="font8"/>
        <w:numPr>
          <w:ilvl w:val="0"/>
          <w:numId w:val="5"/>
        </w:numPr>
        <w:spacing w:before="0" w:beforeAutospacing="0" w:after="0" w:afterAutospacing="0"/>
        <w:ind w:left="120"/>
        <w:textAlignment w:val="baseline"/>
        <w:rPr>
          <w:color w:val="414141"/>
          <w:sz w:val="28"/>
          <w:szCs w:val="28"/>
        </w:rPr>
      </w:pPr>
      <w:r w:rsidRPr="0061465C">
        <w:rPr>
          <w:color w:val="414141"/>
          <w:sz w:val="28"/>
          <w:szCs w:val="28"/>
        </w:rPr>
        <w:t>пропуск и искажение бу</w:t>
      </w:r>
      <w:proofErr w:type="gramStart"/>
      <w:r w:rsidRPr="0061465C">
        <w:rPr>
          <w:color w:val="414141"/>
          <w:sz w:val="28"/>
          <w:szCs w:val="28"/>
        </w:rPr>
        <w:t>кв в сл</w:t>
      </w:r>
      <w:proofErr w:type="gramEnd"/>
      <w:r w:rsidRPr="0061465C">
        <w:rPr>
          <w:color w:val="414141"/>
          <w:sz w:val="28"/>
          <w:szCs w:val="28"/>
        </w:rPr>
        <w:t>овах;</w:t>
      </w:r>
    </w:p>
    <w:p w:rsidR="0061465C" w:rsidRPr="0061465C" w:rsidRDefault="0061465C" w:rsidP="0061465C">
      <w:pPr>
        <w:pStyle w:val="font8"/>
        <w:numPr>
          <w:ilvl w:val="0"/>
          <w:numId w:val="5"/>
        </w:numPr>
        <w:spacing w:before="0" w:beforeAutospacing="0" w:after="0" w:afterAutospacing="0"/>
        <w:ind w:left="120"/>
        <w:textAlignment w:val="baseline"/>
        <w:rPr>
          <w:color w:val="414141"/>
          <w:sz w:val="28"/>
          <w:szCs w:val="28"/>
        </w:rPr>
      </w:pPr>
      <w:r w:rsidRPr="0061465C">
        <w:rPr>
          <w:color w:val="414141"/>
          <w:sz w:val="28"/>
          <w:szCs w:val="28"/>
        </w:rPr>
        <w:t>замену слов;</w:t>
      </w:r>
    </w:p>
    <w:p w:rsidR="0061465C" w:rsidRPr="0061465C" w:rsidRDefault="0061465C" w:rsidP="0061465C">
      <w:pPr>
        <w:pStyle w:val="font8"/>
        <w:numPr>
          <w:ilvl w:val="0"/>
          <w:numId w:val="5"/>
        </w:numPr>
        <w:spacing w:before="0" w:beforeAutospacing="0" w:after="0" w:afterAutospacing="0"/>
        <w:ind w:left="120"/>
        <w:textAlignment w:val="baseline"/>
        <w:rPr>
          <w:color w:val="414141"/>
          <w:sz w:val="28"/>
          <w:szCs w:val="28"/>
        </w:rPr>
      </w:pPr>
      <w:r w:rsidRPr="0061465C">
        <w:rPr>
          <w:color w:val="414141"/>
          <w:sz w:val="28"/>
          <w:szCs w:val="28"/>
        </w:rPr>
        <w:t>отсутствие знаков препинания в пределах программы данного класса;</w:t>
      </w:r>
    </w:p>
    <w:p w:rsidR="0061465C" w:rsidRPr="0061465C" w:rsidRDefault="0061465C" w:rsidP="0061465C">
      <w:pPr>
        <w:pStyle w:val="font8"/>
        <w:numPr>
          <w:ilvl w:val="0"/>
          <w:numId w:val="5"/>
        </w:numPr>
        <w:spacing w:before="0" w:beforeAutospacing="0" w:after="0" w:afterAutospacing="0"/>
        <w:ind w:left="120"/>
        <w:textAlignment w:val="baseline"/>
        <w:rPr>
          <w:color w:val="414141"/>
          <w:sz w:val="28"/>
          <w:szCs w:val="28"/>
        </w:rPr>
      </w:pPr>
      <w:r w:rsidRPr="0061465C">
        <w:rPr>
          <w:color w:val="414141"/>
          <w:sz w:val="28"/>
          <w:szCs w:val="28"/>
        </w:rPr>
        <w:lastRenderedPageBreak/>
        <w:t>неправильное написание слов, которые не проверяются правилом (списки таких слов даны в программе каждого класса).</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За ошибку в диктанте не считаются:</w:t>
      </w:r>
    </w:p>
    <w:p w:rsidR="0061465C" w:rsidRPr="0061465C" w:rsidRDefault="0061465C" w:rsidP="0061465C">
      <w:pPr>
        <w:pStyle w:val="font8"/>
        <w:numPr>
          <w:ilvl w:val="0"/>
          <w:numId w:val="6"/>
        </w:numPr>
        <w:spacing w:before="0" w:beforeAutospacing="0" w:after="0" w:afterAutospacing="0"/>
        <w:ind w:left="120"/>
        <w:textAlignment w:val="baseline"/>
        <w:rPr>
          <w:color w:val="414141"/>
          <w:sz w:val="28"/>
          <w:szCs w:val="28"/>
        </w:rPr>
      </w:pPr>
      <w:r w:rsidRPr="0061465C">
        <w:rPr>
          <w:color w:val="414141"/>
          <w:sz w:val="28"/>
          <w:szCs w:val="28"/>
        </w:rPr>
        <w:t xml:space="preserve">ошибки </w:t>
      </w:r>
      <w:proofErr w:type="gramStart"/>
      <w:r w:rsidRPr="0061465C">
        <w:rPr>
          <w:color w:val="414141"/>
          <w:sz w:val="28"/>
          <w:szCs w:val="28"/>
        </w:rPr>
        <w:t>на те</w:t>
      </w:r>
      <w:proofErr w:type="gramEnd"/>
      <w:r w:rsidRPr="0061465C">
        <w:rPr>
          <w:color w:val="414141"/>
          <w:sz w:val="28"/>
          <w:szCs w:val="28"/>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61465C" w:rsidRPr="0061465C" w:rsidRDefault="0061465C" w:rsidP="0061465C">
      <w:pPr>
        <w:pStyle w:val="font8"/>
        <w:numPr>
          <w:ilvl w:val="0"/>
          <w:numId w:val="6"/>
        </w:numPr>
        <w:spacing w:before="0" w:beforeAutospacing="0" w:after="0" w:afterAutospacing="0"/>
        <w:ind w:left="120"/>
        <w:textAlignment w:val="baseline"/>
        <w:rPr>
          <w:color w:val="414141"/>
          <w:sz w:val="28"/>
          <w:szCs w:val="28"/>
        </w:rPr>
      </w:pPr>
      <w:r w:rsidRPr="0061465C">
        <w:rPr>
          <w:color w:val="414141"/>
          <w:sz w:val="28"/>
          <w:szCs w:val="28"/>
        </w:rPr>
        <w:t>единичный пропуск точки в конце предложения, если первое слово следующего предложения написано с заглавной буквы;</w:t>
      </w:r>
    </w:p>
    <w:p w:rsidR="0061465C" w:rsidRPr="0061465C" w:rsidRDefault="0061465C" w:rsidP="0061465C">
      <w:pPr>
        <w:pStyle w:val="font8"/>
        <w:numPr>
          <w:ilvl w:val="0"/>
          <w:numId w:val="6"/>
        </w:numPr>
        <w:spacing w:before="0" w:beforeAutospacing="0" w:after="0" w:afterAutospacing="0"/>
        <w:ind w:left="120"/>
        <w:textAlignment w:val="baseline"/>
        <w:rPr>
          <w:color w:val="414141"/>
          <w:sz w:val="28"/>
          <w:szCs w:val="28"/>
        </w:rPr>
      </w:pPr>
      <w:r w:rsidRPr="0061465C">
        <w:rPr>
          <w:color w:val="414141"/>
          <w:sz w:val="28"/>
          <w:szCs w:val="28"/>
        </w:rPr>
        <w:t>единичный случай замены одного слова без искажения смысла.</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За одну ошибку в диктанте считается:</w:t>
      </w:r>
    </w:p>
    <w:p w:rsidR="0061465C" w:rsidRPr="0061465C" w:rsidRDefault="0061465C" w:rsidP="0061465C">
      <w:pPr>
        <w:pStyle w:val="font8"/>
        <w:numPr>
          <w:ilvl w:val="0"/>
          <w:numId w:val="7"/>
        </w:numPr>
        <w:spacing w:before="0" w:beforeAutospacing="0" w:after="0" w:afterAutospacing="0"/>
        <w:ind w:left="120"/>
        <w:textAlignment w:val="baseline"/>
        <w:rPr>
          <w:color w:val="414141"/>
          <w:sz w:val="28"/>
          <w:szCs w:val="28"/>
        </w:rPr>
      </w:pPr>
      <w:r w:rsidRPr="0061465C">
        <w:rPr>
          <w:color w:val="414141"/>
          <w:sz w:val="28"/>
          <w:szCs w:val="28"/>
        </w:rPr>
        <w:t>два исправления;</w:t>
      </w:r>
    </w:p>
    <w:p w:rsidR="0061465C" w:rsidRPr="0061465C" w:rsidRDefault="0061465C" w:rsidP="0061465C">
      <w:pPr>
        <w:pStyle w:val="font8"/>
        <w:numPr>
          <w:ilvl w:val="0"/>
          <w:numId w:val="7"/>
        </w:numPr>
        <w:spacing w:before="0" w:beforeAutospacing="0" w:after="0" w:afterAutospacing="0"/>
        <w:ind w:left="120"/>
        <w:textAlignment w:val="baseline"/>
        <w:rPr>
          <w:color w:val="414141"/>
          <w:sz w:val="28"/>
          <w:szCs w:val="28"/>
        </w:rPr>
      </w:pPr>
      <w:r w:rsidRPr="0061465C">
        <w:rPr>
          <w:color w:val="414141"/>
          <w:sz w:val="28"/>
          <w:szCs w:val="28"/>
        </w:rPr>
        <w:t>две пунктуационные ошибки;</w:t>
      </w:r>
    </w:p>
    <w:p w:rsidR="0061465C" w:rsidRPr="0061465C" w:rsidRDefault="0061465C" w:rsidP="0061465C">
      <w:pPr>
        <w:pStyle w:val="font8"/>
        <w:numPr>
          <w:ilvl w:val="0"/>
          <w:numId w:val="7"/>
        </w:numPr>
        <w:spacing w:before="0" w:beforeAutospacing="0" w:after="0" w:afterAutospacing="0"/>
        <w:ind w:left="120"/>
        <w:textAlignment w:val="baseline"/>
        <w:rPr>
          <w:color w:val="414141"/>
          <w:sz w:val="28"/>
          <w:szCs w:val="28"/>
        </w:rPr>
      </w:pPr>
      <w:r w:rsidRPr="0061465C">
        <w:rPr>
          <w:color w:val="414141"/>
          <w:sz w:val="28"/>
          <w:szCs w:val="28"/>
        </w:rPr>
        <w:t>повторение ошибок в одном и том же слове, например, в слове “ножи” дважды написано в конце “</w:t>
      </w:r>
      <w:proofErr w:type="spellStart"/>
      <w:r w:rsidRPr="0061465C">
        <w:rPr>
          <w:color w:val="414141"/>
          <w:sz w:val="28"/>
          <w:szCs w:val="28"/>
        </w:rPr>
        <w:t>ы</w:t>
      </w:r>
      <w:proofErr w:type="spellEnd"/>
      <w:r w:rsidRPr="0061465C">
        <w:rPr>
          <w:color w:val="414141"/>
          <w:sz w:val="28"/>
          <w:szCs w:val="28"/>
        </w:rPr>
        <w:t>”. Если же подобная ошибка встречается в другом слове, она считается за ошибку.</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xml:space="preserve">Негрубыми ошибками считаются </w:t>
      </w:r>
      <w:proofErr w:type="gramStart"/>
      <w:r w:rsidRPr="0061465C">
        <w:rPr>
          <w:color w:val="414141"/>
          <w:sz w:val="28"/>
          <w:szCs w:val="28"/>
        </w:rPr>
        <w:t>следующие</w:t>
      </w:r>
      <w:proofErr w:type="gramEnd"/>
      <w:r w:rsidRPr="0061465C">
        <w:rPr>
          <w:color w:val="414141"/>
          <w:sz w:val="28"/>
          <w:szCs w:val="28"/>
        </w:rPr>
        <w:t>:</w:t>
      </w:r>
    </w:p>
    <w:p w:rsidR="0061465C" w:rsidRPr="0061465C" w:rsidRDefault="0061465C" w:rsidP="0061465C">
      <w:pPr>
        <w:pStyle w:val="font8"/>
        <w:numPr>
          <w:ilvl w:val="0"/>
          <w:numId w:val="8"/>
        </w:numPr>
        <w:spacing w:before="0" w:beforeAutospacing="0" w:after="0" w:afterAutospacing="0"/>
        <w:ind w:left="120"/>
        <w:textAlignment w:val="baseline"/>
        <w:rPr>
          <w:color w:val="414141"/>
          <w:sz w:val="28"/>
          <w:szCs w:val="28"/>
        </w:rPr>
      </w:pPr>
      <w:r w:rsidRPr="0061465C">
        <w:rPr>
          <w:color w:val="414141"/>
          <w:sz w:val="28"/>
          <w:szCs w:val="28"/>
        </w:rPr>
        <w:t>повторение одной и той же буквы в слове;</w:t>
      </w:r>
    </w:p>
    <w:p w:rsidR="0061465C" w:rsidRPr="0061465C" w:rsidRDefault="0061465C" w:rsidP="0061465C">
      <w:pPr>
        <w:pStyle w:val="font8"/>
        <w:numPr>
          <w:ilvl w:val="0"/>
          <w:numId w:val="8"/>
        </w:numPr>
        <w:spacing w:before="0" w:beforeAutospacing="0" w:after="0" w:afterAutospacing="0"/>
        <w:ind w:left="120"/>
        <w:textAlignment w:val="baseline"/>
        <w:rPr>
          <w:color w:val="414141"/>
          <w:sz w:val="28"/>
          <w:szCs w:val="28"/>
        </w:rPr>
      </w:pPr>
      <w:r w:rsidRPr="0061465C">
        <w:rPr>
          <w:color w:val="414141"/>
          <w:sz w:val="28"/>
          <w:szCs w:val="28"/>
        </w:rPr>
        <w:t>недописанное слово;</w:t>
      </w:r>
    </w:p>
    <w:p w:rsidR="0061465C" w:rsidRPr="0061465C" w:rsidRDefault="0061465C" w:rsidP="0061465C">
      <w:pPr>
        <w:pStyle w:val="font8"/>
        <w:numPr>
          <w:ilvl w:val="0"/>
          <w:numId w:val="8"/>
        </w:numPr>
        <w:spacing w:before="0" w:beforeAutospacing="0" w:after="0" w:afterAutospacing="0"/>
        <w:ind w:left="120"/>
        <w:textAlignment w:val="baseline"/>
        <w:rPr>
          <w:color w:val="414141"/>
          <w:sz w:val="28"/>
          <w:szCs w:val="28"/>
        </w:rPr>
      </w:pPr>
      <w:r w:rsidRPr="0061465C">
        <w:rPr>
          <w:color w:val="414141"/>
          <w:sz w:val="28"/>
          <w:szCs w:val="28"/>
        </w:rPr>
        <w:t>перенос слова, одна часть которого написана на одной строке, а вторая опущена;</w:t>
      </w:r>
    </w:p>
    <w:p w:rsidR="0061465C" w:rsidRPr="0061465C" w:rsidRDefault="0061465C" w:rsidP="0061465C">
      <w:pPr>
        <w:pStyle w:val="font8"/>
        <w:numPr>
          <w:ilvl w:val="0"/>
          <w:numId w:val="8"/>
        </w:numPr>
        <w:spacing w:before="0" w:beforeAutospacing="0" w:after="0" w:afterAutospacing="0"/>
        <w:ind w:left="120"/>
        <w:textAlignment w:val="baseline"/>
        <w:rPr>
          <w:color w:val="414141"/>
          <w:sz w:val="28"/>
          <w:szCs w:val="28"/>
        </w:rPr>
      </w:pPr>
      <w:r w:rsidRPr="0061465C">
        <w:rPr>
          <w:color w:val="414141"/>
          <w:sz w:val="28"/>
          <w:szCs w:val="28"/>
        </w:rPr>
        <w:t>дважды записанное слово, одно и то же в предложении.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При выполнении грамматических заданий следует руководствоваться следующими нормами оценок:</w:t>
      </w:r>
      <w:r w:rsidRPr="0061465C">
        <w:rPr>
          <w:color w:val="414141"/>
          <w:sz w:val="28"/>
          <w:szCs w:val="28"/>
        </w:rPr>
        <w:br/>
        <w:t>Оценка “5”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r w:rsidRPr="0061465C">
        <w:rPr>
          <w:color w:val="414141"/>
          <w:sz w:val="28"/>
          <w:szCs w:val="28"/>
        </w:rPr>
        <w:br/>
        <w:t>Оценка “4”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r w:rsidRPr="0061465C">
        <w:rPr>
          <w:color w:val="414141"/>
          <w:sz w:val="28"/>
          <w:szCs w:val="28"/>
        </w:rPr>
        <w:br/>
        <w:t xml:space="preserve">Оценка “3” </w:t>
      </w:r>
      <w:proofErr w:type="gramStart"/>
      <w:r w:rsidRPr="0061465C">
        <w:rPr>
          <w:color w:val="414141"/>
          <w:sz w:val="28"/>
          <w:szCs w:val="28"/>
        </w:rPr>
        <w:t>ставится</w:t>
      </w:r>
      <w:proofErr w:type="gramEnd"/>
      <w:r w:rsidRPr="0061465C">
        <w:rPr>
          <w:color w:val="414141"/>
          <w:sz w:val="28"/>
          <w:szCs w:val="28"/>
        </w:rPr>
        <w:t xml:space="preserve"> если ученик обнаруживает усвоение определенной части изученного материала; в работе правильно выполнил не менее 1/2 заданий.</w:t>
      </w:r>
      <w:r w:rsidRPr="0061465C">
        <w:rPr>
          <w:color w:val="414141"/>
          <w:sz w:val="28"/>
          <w:szCs w:val="28"/>
        </w:rPr>
        <w:br/>
        <w:t>Оценка “2” ставится, если ученик обнаруживает плохое знание учебного материала, не справляется с большинством грамматических заданий.</w:t>
      </w:r>
      <w:r w:rsidRPr="0061465C">
        <w:rPr>
          <w:color w:val="414141"/>
          <w:sz w:val="28"/>
          <w:szCs w:val="28"/>
        </w:rPr>
        <w:br/>
        <w:t>Оценка “1” ставится, если ученик не смог правильно выполнить ни одного задания.</w:t>
      </w:r>
      <w:r w:rsidRPr="0061465C">
        <w:rPr>
          <w:color w:val="414141"/>
          <w:sz w:val="28"/>
          <w:szCs w:val="28"/>
        </w:rPr>
        <w:br/>
        <w:t>При оценке текущих и итоговых проверочных работ учащихся, представляющих собой списывание текста с учебника или доски, применяются следующие нормы оценок:</w:t>
      </w:r>
      <w:r w:rsidRPr="0061465C">
        <w:rPr>
          <w:color w:val="414141"/>
          <w:sz w:val="28"/>
          <w:szCs w:val="28"/>
        </w:rPr>
        <w:br/>
        <w:t>Оценка “5” ставится за безошибочное аккуратное выполнение работы.</w:t>
      </w:r>
      <w:r w:rsidRPr="0061465C">
        <w:rPr>
          <w:color w:val="414141"/>
          <w:sz w:val="28"/>
          <w:szCs w:val="28"/>
        </w:rPr>
        <w:br/>
        <w:t>Оценка “4” ставится, если в работе допущено: 1 - 2 орфографических ошибки и 1 исправление (1 класс); 1 орфографическая ошибка и 1 исправление (2 - 3 классы).</w:t>
      </w:r>
      <w:r w:rsidRPr="0061465C">
        <w:rPr>
          <w:color w:val="414141"/>
          <w:sz w:val="28"/>
          <w:szCs w:val="28"/>
        </w:rPr>
        <w:br/>
        <w:t xml:space="preserve">Оценка “3” </w:t>
      </w:r>
      <w:proofErr w:type="gramStart"/>
      <w:r w:rsidRPr="0061465C">
        <w:rPr>
          <w:color w:val="414141"/>
          <w:sz w:val="28"/>
          <w:szCs w:val="28"/>
        </w:rPr>
        <w:t>ставится</w:t>
      </w:r>
      <w:proofErr w:type="gramEnd"/>
      <w:r w:rsidRPr="0061465C">
        <w:rPr>
          <w:color w:val="414141"/>
          <w:sz w:val="28"/>
          <w:szCs w:val="28"/>
        </w:rPr>
        <w:t xml:space="preserve"> если в работе допущено: 3 ошибки и 1 исправление (1 класс); 2 ошибки и 1 исправление (2 - 3 классы);</w:t>
      </w:r>
      <w:r w:rsidRPr="0061465C">
        <w:rPr>
          <w:color w:val="414141"/>
          <w:sz w:val="28"/>
          <w:szCs w:val="28"/>
        </w:rPr>
        <w:br/>
      </w:r>
      <w:r w:rsidRPr="0061465C">
        <w:rPr>
          <w:color w:val="414141"/>
          <w:sz w:val="28"/>
          <w:szCs w:val="28"/>
        </w:rPr>
        <w:lastRenderedPageBreak/>
        <w:t>Оценка “2” ставится, если в работе допущено: 4 ошибки (1 класс); 3 ошибки (2 - 3 классы).</w:t>
      </w:r>
      <w:r w:rsidRPr="0061465C">
        <w:rPr>
          <w:color w:val="414141"/>
          <w:sz w:val="28"/>
          <w:szCs w:val="28"/>
        </w:rPr>
        <w:br/>
        <w:t>Оценка “1” ставится, если в работе допущено: ошибок более</w:t>
      </w:r>
      <w:proofErr w:type="gramStart"/>
      <w:r w:rsidRPr="0061465C">
        <w:rPr>
          <w:color w:val="414141"/>
          <w:sz w:val="28"/>
          <w:szCs w:val="28"/>
        </w:rPr>
        <w:t>,</w:t>
      </w:r>
      <w:proofErr w:type="gramEnd"/>
      <w:r w:rsidRPr="0061465C">
        <w:rPr>
          <w:color w:val="414141"/>
          <w:sz w:val="28"/>
          <w:szCs w:val="28"/>
        </w:rPr>
        <w:t xml:space="preserve"> чем принято для выставления оценки “2”.</w:t>
      </w:r>
      <w:r w:rsidRPr="0061465C">
        <w:rPr>
          <w:color w:val="414141"/>
          <w:sz w:val="28"/>
          <w:szCs w:val="28"/>
        </w:rPr>
        <w:br/>
        <w:t xml:space="preserve">Словарные диктанты проводятся в качестве текущих в рабочих тетрадях, в качестве проверочных - </w:t>
      </w:r>
      <w:proofErr w:type="gramStart"/>
      <w:r w:rsidRPr="0061465C">
        <w:rPr>
          <w:color w:val="414141"/>
          <w:sz w:val="28"/>
          <w:szCs w:val="28"/>
        </w:rPr>
        <w:t>в</w:t>
      </w:r>
      <w:proofErr w:type="gramEnd"/>
      <w:r w:rsidRPr="0061465C">
        <w:rPr>
          <w:color w:val="414141"/>
          <w:sz w:val="28"/>
          <w:szCs w:val="28"/>
        </w:rPr>
        <w:t xml:space="preserve"> контрольных. Списки таких слов даны в программе каждого класса, а также в конце учебника “Русский язык”.</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ОЦЕНКА ПИСЬМЕННЫХ РАБОТ ПО МАТЕМАТИКЕ</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Работа, состоящая из примеров:</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«5» - без ошибок.</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xml:space="preserve">«4» -1 </w:t>
      </w:r>
      <w:proofErr w:type="gramStart"/>
      <w:r w:rsidRPr="0061465C">
        <w:rPr>
          <w:color w:val="414141"/>
          <w:sz w:val="28"/>
          <w:szCs w:val="28"/>
        </w:rPr>
        <w:t>грубая</w:t>
      </w:r>
      <w:proofErr w:type="gramEnd"/>
      <w:r w:rsidRPr="0061465C">
        <w:rPr>
          <w:color w:val="414141"/>
          <w:sz w:val="28"/>
          <w:szCs w:val="28"/>
        </w:rPr>
        <w:t xml:space="preserve"> и 1-2 негрубые ошибки.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«3» - 2-3 грубые и 1-2 негрубые ошибки или 3 и более негрубых ошибки.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«2» - 4 и более грубых ошибки.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«1» - все задания выполнены с ошибками.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Работа, состоящая из задач:</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«5» - без ошибок.</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«4» - 1-2 негрубых ошибки.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xml:space="preserve">«3» - 1 </w:t>
      </w:r>
      <w:proofErr w:type="gramStart"/>
      <w:r w:rsidRPr="0061465C">
        <w:rPr>
          <w:color w:val="414141"/>
          <w:sz w:val="28"/>
          <w:szCs w:val="28"/>
        </w:rPr>
        <w:t>грубая</w:t>
      </w:r>
      <w:proofErr w:type="gramEnd"/>
      <w:r w:rsidRPr="0061465C">
        <w:rPr>
          <w:color w:val="414141"/>
          <w:sz w:val="28"/>
          <w:szCs w:val="28"/>
        </w:rPr>
        <w:t xml:space="preserve"> и 3-4 негрубые ошибки.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«2» - 2 и более грубых ошибки.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«1» - задачи не решены.</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Комбинированная работа:</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«5» - без ошибок</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xml:space="preserve">«4» - 1 </w:t>
      </w:r>
      <w:proofErr w:type="gramStart"/>
      <w:r w:rsidRPr="0061465C">
        <w:rPr>
          <w:color w:val="414141"/>
          <w:sz w:val="28"/>
          <w:szCs w:val="28"/>
        </w:rPr>
        <w:t>грубая</w:t>
      </w:r>
      <w:proofErr w:type="gramEnd"/>
      <w:r w:rsidRPr="0061465C">
        <w:rPr>
          <w:color w:val="414141"/>
          <w:sz w:val="28"/>
          <w:szCs w:val="28"/>
        </w:rPr>
        <w:t xml:space="preserve"> и 1-2 негрубые ошибки, при этом грубых ошибок не должно быть в задаче.</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«3» - 2-3 грубые и 3-4 негрубые ошибки, при этом ход решения задачи должен быть верным.</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«2» - 4 и более грубые ошибки.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Контрольный устный счет:</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«5» - без ошибок.</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«4» -1-2 ошибки.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«3» - 3-4 ошибки.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Грубые ошибки: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1.Вычислительные ошибки в примерах и задачах.</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2. Ошибки на незнание порядка выполнения арифметических действий.</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3. Неправильное решение задачи (пропуск действия, неправильный выбор действий, лишние действия).</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4. Не решенная до конца задача или пример</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5. Невыполненное задание.</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Негрубые ошибки: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1.Нерациональный прием вычислений.</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lastRenderedPageBreak/>
        <w:t>2. Неправильная постановка вопроса к действию при решении задачи.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3. Неверно сформулированный ответ задачи.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4. Неправильное списывание данных (чисел, знаков).</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xml:space="preserve">5. </w:t>
      </w:r>
      <w:proofErr w:type="spellStart"/>
      <w:r w:rsidRPr="0061465C">
        <w:rPr>
          <w:color w:val="414141"/>
          <w:sz w:val="28"/>
          <w:szCs w:val="28"/>
        </w:rPr>
        <w:t>Недоведение</w:t>
      </w:r>
      <w:proofErr w:type="spellEnd"/>
      <w:r w:rsidRPr="0061465C">
        <w:rPr>
          <w:color w:val="414141"/>
          <w:sz w:val="28"/>
          <w:szCs w:val="28"/>
        </w:rPr>
        <w:t xml:space="preserve"> до конца преобразований.</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ПРОВЕРОЧНЫЕ РАБОТЫ</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Цель: проверка знаний, умений, навыков учащихся.</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1. Самостоятельная работа:</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а) должна присутствовать на каждом уроке (15-20 минут);</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б) предусматривает помощь учителя;</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xml:space="preserve">в) может быть </w:t>
      </w:r>
      <w:proofErr w:type="gramStart"/>
      <w:r w:rsidRPr="0061465C">
        <w:rPr>
          <w:color w:val="414141"/>
          <w:sz w:val="28"/>
          <w:szCs w:val="28"/>
        </w:rPr>
        <w:t>раздроблена</w:t>
      </w:r>
      <w:proofErr w:type="gramEnd"/>
      <w:r w:rsidRPr="0061465C">
        <w:rPr>
          <w:color w:val="414141"/>
          <w:sz w:val="28"/>
          <w:szCs w:val="28"/>
        </w:rPr>
        <w:t xml:space="preserve"> и использоваться на разных этапах урока.</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Цель работы:</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1) закрепление знаний;</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2) углубление знаний;</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3) проверка домашнего задания;</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Начиная работу, сообщите детям:</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1) время, отпущенное на задания;</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2) цель задания;</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3)в какой форме оно должно быть выполнено;</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4) как оформить результат;</w:t>
      </w:r>
    </w:p>
    <w:p w:rsidR="0061465C" w:rsidRPr="0061465C" w:rsidRDefault="0061465C" w:rsidP="0061465C">
      <w:pPr>
        <w:pStyle w:val="font8"/>
        <w:spacing w:before="0" w:beforeAutospacing="0" w:after="0" w:afterAutospacing="0"/>
        <w:textAlignment w:val="baseline"/>
        <w:rPr>
          <w:color w:val="414141"/>
          <w:sz w:val="28"/>
          <w:szCs w:val="28"/>
        </w:rPr>
      </w:pPr>
      <w:proofErr w:type="gramStart"/>
      <w:r w:rsidRPr="0061465C">
        <w:rPr>
          <w:color w:val="414141"/>
          <w:sz w:val="28"/>
          <w:szCs w:val="28"/>
        </w:rPr>
        <w:t>5) какая помощь будет оказана (не только «слабому» ученику, но и «сильному», т.к. его затруднение может быть вызвано такой причиной, как недомогание)</w:t>
      </w:r>
      <w:proofErr w:type="gramEnd"/>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КОНТРОЛЬНАЯ РАБОТА</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а) задания должны быть одного уровня для всего класса;</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б) 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в) за входную работу оценка «2» в журнал не ставится;</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г) оценка не снижается, если есть грамматические ошибки и неаккуратные исправления;</w:t>
      </w:r>
    </w:p>
    <w:p w:rsidR="0061465C" w:rsidRPr="0061465C" w:rsidRDefault="0061465C" w:rsidP="0061465C">
      <w:pPr>
        <w:pStyle w:val="font8"/>
        <w:spacing w:before="0" w:beforeAutospacing="0" w:after="0" w:afterAutospacing="0"/>
        <w:textAlignment w:val="baseline"/>
        <w:rPr>
          <w:color w:val="414141"/>
          <w:sz w:val="28"/>
          <w:szCs w:val="28"/>
        </w:rPr>
      </w:pPr>
      <w:proofErr w:type="spellStart"/>
      <w:r w:rsidRPr="0061465C">
        <w:rPr>
          <w:color w:val="414141"/>
          <w:sz w:val="28"/>
          <w:szCs w:val="28"/>
        </w:rPr>
        <w:t>д</w:t>
      </w:r>
      <w:proofErr w:type="spellEnd"/>
      <w:r w:rsidRPr="0061465C">
        <w:rPr>
          <w:color w:val="414141"/>
          <w:sz w:val="28"/>
          <w:szCs w:val="28"/>
        </w:rPr>
        <w:t>) неаккуратное исправление - недочет (2 недочета = 1 ошибка).</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ОЦЕНКА ПИСЬМЕННЫХ РАБОТ ПО РУССКОМУ ЯЗЫКУ</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ДИКТАНТ</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lastRenderedPageBreak/>
        <w:t>Объем диктанта:</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1-й класс- 15 - 17 слов.</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2-й класс - 1 - 2 четверть - 25 - 35 слов, 3 - 4 четверть - 35 - 52 слова.</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3-й класс - 1 - 2 четверг - 45 - 53 слова, 3 - 4 четверть - 53 - 73 слова.</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4-й класс - 1 - 2 четверть - 58 - 77 слов, 3 - 4 четверть - 76 - 93 слова.</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Оценки.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«5» - за работу, в которой нет ошибок.</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«4» - за работу, в которой допущение 1-2 ошибки.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«3» - за работу, в которой допущено 3-5 ошибок.</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«2» - за работу, в которой допущено более 5 ошибок.</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Учет ошибок в диктанте:</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1.Повторная ошибка в одном и том же слове считается за 1ошибку (например, ученик дважды в слове «песок» написал вместо «е» букву «и»).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xml:space="preserve">2. </w:t>
      </w:r>
      <w:proofErr w:type="gramStart"/>
      <w:r w:rsidRPr="0061465C">
        <w:rPr>
          <w:color w:val="414141"/>
          <w:sz w:val="28"/>
          <w:szCs w:val="28"/>
        </w:rPr>
        <w:t>Ошибки на одно и то же правило, допущенные в разных словах, считаются как две ошибки (например, ученик написал букву «т» вместо «</w:t>
      </w:r>
      <w:proofErr w:type="spellStart"/>
      <w:r w:rsidRPr="0061465C">
        <w:rPr>
          <w:color w:val="414141"/>
          <w:sz w:val="28"/>
          <w:szCs w:val="28"/>
        </w:rPr>
        <w:t>д</w:t>
      </w:r>
      <w:proofErr w:type="spellEnd"/>
      <w:r w:rsidRPr="0061465C">
        <w:rPr>
          <w:color w:val="414141"/>
          <w:sz w:val="28"/>
          <w:szCs w:val="28"/>
        </w:rPr>
        <w:t>» в слове «лошадка» и букву «с» вместо «</w:t>
      </w:r>
      <w:proofErr w:type="spellStart"/>
      <w:r w:rsidRPr="0061465C">
        <w:rPr>
          <w:color w:val="414141"/>
          <w:sz w:val="28"/>
          <w:szCs w:val="28"/>
        </w:rPr>
        <w:t>з</w:t>
      </w:r>
      <w:proofErr w:type="spellEnd"/>
      <w:r w:rsidRPr="0061465C">
        <w:rPr>
          <w:color w:val="414141"/>
          <w:sz w:val="28"/>
          <w:szCs w:val="28"/>
        </w:rPr>
        <w:t>» в слове «повозка».</w:t>
      </w:r>
      <w:proofErr w:type="gramEnd"/>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Ошибкой считается:</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1.Нарушение орфографических правил при написании слов, включая ошибки на пропуск, перестановку, замену и вставку лишних бу</w:t>
      </w:r>
      <w:proofErr w:type="gramStart"/>
      <w:r w:rsidRPr="0061465C">
        <w:rPr>
          <w:color w:val="414141"/>
          <w:sz w:val="28"/>
          <w:szCs w:val="28"/>
        </w:rPr>
        <w:t>кв в сл</w:t>
      </w:r>
      <w:proofErr w:type="gramEnd"/>
      <w:r w:rsidRPr="0061465C">
        <w:rPr>
          <w:color w:val="414141"/>
          <w:sz w:val="28"/>
          <w:szCs w:val="28"/>
        </w:rPr>
        <w:t>овах;</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Примечание</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61465C">
        <w:rPr>
          <w:color w:val="414141"/>
          <w:sz w:val="28"/>
          <w:szCs w:val="28"/>
        </w:rPr>
        <w:t>проверяющий</w:t>
      </w:r>
      <w:proofErr w:type="gramEnd"/>
      <w:r w:rsidRPr="0061465C">
        <w:rPr>
          <w:color w:val="414141"/>
          <w:sz w:val="28"/>
          <w:szCs w:val="28"/>
        </w:rPr>
        <w:t xml:space="preserve">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ГРАММАТИЧЕСКОЕ ЗАДАНИЕ</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Оценки: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«5» - без ошибок.</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«4» - правильно выполнено не менее 3/4 заданий.</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«3» - правильно выполнено не менее 1/2 заданий.</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«2» - правильно выполнено менее 1/2 заданий.</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КОНТРОЛЬНОЕ СПИСЫВАНИЕ</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lastRenderedPageBreak/>
        <w:t>«5» - за безукоризненно выполненную работу, в которой нет исправлений.</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«4» - за работу, в которой допущена 1 ошибка или 1-2 исправления.</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«3» - за работу, в которой допущены 2-3 ошибки.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«2» - за работу, в которой допущены 4 и более ошибок (2 класс); 3 и более ошибок (3-4 классы)</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СЛОВАРНЫЙ ДИКТАНТ</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Объем:</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2-й класс - 8-10 слов.</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3-й класс- 10-12 слов.</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4-й класс - 12-15 слов.</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Оценки: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«5» -без ошибок.</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«4» - 1 ошибка и 1 исправление.</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«3» - 2 ошибки и 1 исправление.</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«2» -3-5 ошибок</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ТЕСТ</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Оценки:</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«5» - верно выполнено 100-90% заданий.</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«4» - верно выполнено 89-70%  заданий.</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«3» - верно выполнено 69-50%  заданий.</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«2» - верно выполнено менее 49% и ниже заданий.</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ИЗЛОЖЕНИЕ</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«5» - правильно и последовательно воспроизведен авторский текст, нет речевых и орфографических ошибок, допущено 1-2 исправления.</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«1» - совсем не передан авторский текст, 9 и более орфографических ошибок.</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Примечание</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ТЕМП И ОЦЕНИВАНИЕ ЧТЕНИЯ</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lastRenderedPageBreak/>
        <w:t> </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1-й класс I четверть 5-10 сл/м II четверть 11-15сл/м III четверть16-24 сл/м IV четверть 25-30 сл/м</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2 класс 25-30 сл/м 31 -40 сл/м 41-45 сл/м 46-50 сл/м</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3 класс 50-54 сл/м 55-60 сл/м 6 1-69 сл/м 70-75 сл/м</w:t>
      </w:r>
    </w:p>
    <w:p w:rsidR="0061465C" w:rsidRPr="0061465C" w:rsidRDefault="0061465C" w:rsidP="0061465C">
      <w:pPr>
        <w:pStyle w:val="font8"/>
        <w:spacing w:before="0" w:beforeAutospacing="0" w:after="0" w:afterAutospacing="0"/>
        <w:textAlignment w:val="baseline"/>
        <w:rPr>
          <w:color w:val="414141"/>
          <w:sz w:val="28"/>
          <w:szCs w:val="28"/>
        </w:rPr>
      </w:pPr>
      <w:r w:rsidRPr="0061465C">
        <w:rPr>
          <w:color w:val="414141"/>
          <w:sz w:val="28"/>
          <w:szCs w:val="28"/>
        </w:rPr>
        <w:t>4 класс 70-74 сл/м 75-80 сл/м 81-90 сл/м 91 -95 сл/м</w:t>
      </w:r>
    </w:p>
    <w:p w:rsidR="0061465C" w:rsidRPr="0061465C" w:rsidRDefault="0061465C" w:rsidP="0061465C">
      <w:pPr>
        <w:rPr>
          <w:rFonts w:ascii="Times New Roman" w:hAnsi="Times New Roman" w:cs="Times New Roman"/>
          <w:sz w:val="28"/>
          <w:szCs w:val="28"/>
        </w:rPr>
      </w:pPr>
    </w:p>
    <w:sectPr w:rsidR="0061465C" w:rsidRPr="0061465C" w:rsidSect="00817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064C2"/>
    <w:multiLevelType w:val="multilevel"/>
    <w:tmpl w:val="769A5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C14E80"/>
    <w:multiLevelType w:val="multilevel"/>
    <w:tmpl w:val="847E4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520CD5"/>
    <w:multiLevelType w:val="multilevel"/>
    <w:tmpl w:val="AF8C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9AF750A"/>
    <w:multiLevelType w:val="multilevel"/>
    <w:tmpl w:val="C43241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41D353E"/>
    <w:multiLevelType w:val="multilevel"/>
    <w:tmpl w:val="78361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DA248C3"/>
    <w:multiLevelType w:val="multilevel"/>
    <w:tmpl w:val="322E6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C316CD4"/>
    <w:multiLevelType w:val="multilevel"/>
    <w:tmpl w:val="AC6060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FEC7796"/>
    <w:multiLevelType w:val="multilevel"/>
    <w:tmpl w:val="E90C2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61465C"/>
    <w:rsid w:val="0061465C"/>
    <w:rsid w:val="00817A24"/>
    <w:rsid w:val="00B66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6146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811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1925</Words>
  <Characters>10977</Characters>
  <Application>Microsoft Office Word</Application>
  <DocSecurity>0</DocSecurity>
  <Lines>91</Lines>
  <Paragraphs>25</Paragraphs>
  <ScaleCrop>false</ScaleCrop>
  <Company>1</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LenovoPC</cp:lastModifiedBy>
  <cp:revision>4</cp:revision>
  <dcterms:created xsi:type="dcterms:W3CDTF">2018-12-25T09:48:00Z</dcterms:created>
  <dcterms:modified xsi:type="dcterms:W3CDTF">2019-01-21T06:39:00Z</dcterms:modified>
</cp:coreProperties>
</file>